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4465" w14:textId="77777777" w:rsidR="00CA7DED" w:rsidRPr="00CA7DED" w:rsidRDefault="00CA7DED" w:rsidP="00281E16">
      <w:pPr>
        <w:widowControl/>
        <w:autoSpaceDE/>
        <w:autoSpaceDN/>
        <w:ind w:left="3600" w:firstLine="720"/>
        <w:rPr>
          <w:rFonts w:ascii="GILL SANS SEMIBOLD" w:eastAsia="Calibri" w:hAnsi="GILL SANS SEMIBOLD" w:cs="Calibri"/>
          <w:color w:val="663A8A"/>
          <w:sz w:val="24"/>
          <w:szCs w:val="24"/>
        </w:rPr>
      </w:pPr>
      <w:r w:rsidRPr="00CA7DED">
        <w:rPr>
          <w:rFonts w:ascii="GILL SANS SEMIBOLD" w:eastAsia="Calibri" w:hAnsi="GILL SANS SEMIBOLD" w:cs="Calibri"/>
          <w:noProof/>
          <w:color w:val="663A8A"/>
          <w:sz w:val="24"/>
          <w:szCs w:val="24"/>
          <w:lang w:val="en-GB" w:eastAsia="en-GB"/>
        </w:rPr>
        <w:drawing>
          <wp:anchor distT="0" distB="0" distL="114300" distR="114300" simplePos="0" relativeHeight="487590912" behindDoc="1" locked="0" layoutInCell="1" allowOverlap="1" wp14:anchorId="179A70A1" wp14:editId="729FE4E6">
            <wp:simplePos x="0" y="0"/>
            <wp:positionH relativeFrom="column">
              <wp:posOffset>209551</wp:posOffset>
            </wp:positionH>
            <wp:positionV relativeFrom="paragraph">
              <wp:posOffset>-374650</wp:posOffset>
            </wp:positionV>
            <wp:extent cx="920750" cy="1227841"/>
            <wp:effectExtent l="0" t="0" r="0" b="0"/>
            <wp:wrapNone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696" cy="1233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8AA17" w14:textId="77777777" w:rsidR="00CA7DED" w:rsidRPr="00CA7DED" w:rsidRDefault="00CA7DED" w:rsidP="00281E16">
      <w:pPr>
        <w:widowControl/>
        <w:autoSpaceDE/>
        <w:autoSpaceDN/>
        <w:ind w:left="3600" w:firstLine="720"/>
        <w:rPr>
          <w:rFonts w:ascii="GILL SANS SEMIBOLD" w:eastAsia="Calibri" w:hAnsi="GILL SANS SEMIBOLD" w:cs="Calibri"/>
          <w:color w:val="663A8A"/>
          <w:sz w:val="24"/>
          <w:szCs w:val="24"/>
        </w:rPr>
      </w:pPr>
    </w:p>
    <w:p w14:paraId="74C9C865" w14:textId="77777777" w:rsidR="00ED2913" w:rsidRDefault="00ED2913" w:rsidP="00281E16">
      <w:pPr>
        <w:widowControl/>
        <w:autoSpaceDE/>
        <w:autoSpaceDN/>
        <w:jc w:val="center"/>
        <w:rPr>
          <w:rFonts w:ascii="Gill Sans MT" w:eastAsia="Times New Roman" w:hAnsi="Gill Sans MT" w:cs="Calibri"/>
          <w:b/>
          <w:bCs/>
          <w:smallCaps/>
          <w:color w:val="663A8A"/>
          <w:sz w:val="28"/>
          <w:szCs w:val="28"/>
          <w:lang w:val="en-US"/>
        </w:rPr>
      </w:pPr>
    </w:p>
    <w:p w14:paraId="7C19B7EF" w14:textId="77777777" w:rsidR="00ED2913" w:rsidRDefault="00ED2913" w:rsidP="00281E16">
      <w:pPr>
        <w:widowControl/>
        <w:autoSpaceDE/>
        <w:autoSpaceDN/>
        <w:jc w:val="center"/>
        <w:rPr>
          <w:rFonts w:ascii="Gill Sans MT" w:eastAsia="Times New Roman" w:hAnsi="Gill Sans MT" w:cs="Calibri"/>
          <w:b/>
          <w:bCs/>
          <w:smallCaps/>
          <w:color w:val="663A8A"/>
          <w:sz w:val="28"/>
          <w:szCs w:val="28"/>
          <w:lang w:val="en-US"/>
        </w:rPr>
      </w:pPr>
    </w:p>
    <w:p w14:paraId="7A5889B7" w14:textId="68419B9F" w:rsidR="00B93109" w:rsidRDefault="00011DCF" w:rsidP="00281E16">
      <w:pPr>
        <w:widowControl/>
        <w:autoSpaceDE/>
        <w:autoSpaceDN/>
        <w:jc w:val="center"/>
        <w:rPr>
          <w:rFonts w:ascii="Gill Sans MT" w:eastAsia="Times New Roman" w:hAnsi="Gill Sans MT" w:cs="Calibri"/>
          <w:b/>
          <w:bCs/>
          <w:smallCaps/>
          <w:color w:val="663A8A"/>
          <w:sz w:val="28"/>
          <w:szCs w:val="28"/>
          <w:lang w:val="en-US"/>
        </w:rPr>
      </w:pPr>
      <w:r>
        <w:rPr>
          <w:rFonts w:ascii="Gill Sans MT" w:eastAsia="Times New Roman" w:hAnsi="Gill Sans MT" w:cs="Calibri"/>
          <w:b/>
          <w:bCs/>
          <w:smallCaps/>
          <w:color w:val="663A8A"/>
          <w:sz w:val="28"/>
          <w:szCs w:val="28"/>
          <w:lang w:val="en-US"/>
        </w:rPr>
        <w:t>GCIG Cervical Cancer Consensus Conference – Clinical Research</w:t>
      </w:r>
    </w:p>
    <w:p w14:paraId="6B797AD4" w14:textId="77777777" w:rsidR="00011DCF" w:rsidRDefault="00011DCF" w:rsidP="00011DCF">
      <w:pPr>
        <w:widowControl/>
        <w:autoSpaceDE/>
        <w:autoSpaceDN/>
        <w:jc w:val="center"/>
        <w:rPr>
          <w:rFonts w:ascii="Gill Sans MT" w:eastAsia="Times New Roman" w:hAnsi="Gill Sans MT" w:cs="Calibri"/>
          <w:b/>
          <w:bCs/>
          <w:smallCaps/>
          <w:color w:val="663A8A"/>
          <w:sz w:val="28"/>
          <w:szCs w:val="28"/>
          <w:lang w:val="en-US"/>
        </w:rPr>
      </w:pPr>
      <w:r>
        <w:rPr>
          <w:rFonts w:ascii="Gill Sans MT" w:eastAsia="Times New Roman" w:hAnsi="Gill Sans MT" w:cs="Calibri"/>
          <w:b/>
          <w:bCs/>
          <w:smallCaps/>
          <w:color w:val="663A8A"/>
          <w:sz w:val="28"/>
          <w:szCs w:val="28"/>
          <w:lang w:val="en-US"/>
        </w:rPr>
        <w:t xml:space="preserve">(GCIG CCCC-CR) </w:t>
      </w:r>
    </w:p>
    <w:p w14:paraId="522CCA58" w14:textId="1FD4610C" w:rsidR="000D5FC8" w:rsidRDefault="000D5FC8" w:rsidP="00011DCF">
      <w:pPr>
        <w:widowControl/>
        <w:autoSpaceDE/>
        <w:autoSpaceDN/>
        <w:jc w:val="center"/>
        <w:rPr>
          <w:rFonts w:ascii="Gill Sans MT" w:eastAsia="Times New Roman" w:hAnsi="Gill Sans MT" w:cs="Calibri"/>
          <w:b/>
          <w:bCs/>
          <w:smallCaps/>
          <w:color w:val="663A8A"/>
          <w:sz w:val="28"/>
          <w:szCs w:val="28"/>
          <w:lang w:val="en-US"/>
        </w:rPr>
      </w:pPr>
      <w:r>
        <w:rPr>
          <w:rFonts w:ascii="Gill Sans MT" w:eastAsia="Times New Roman" w:hAnsi="Gill Sans MT" w:cs="Calibri"/>
          <w:b/>
          <w:bCs/>
          <w:smallCaps/>
          <w:color w:val="663A8A"/>
          <w:sz w:val="28"/>
          <w:szCs w:val="28"/>
          <w:lang w:val="en-US"/>
        </w:rPr>
        <w:t>LMIC Delegate Application</w:t>
      </w:r>
    </w:p>
    <w:p w14:paraId="7012754F" w14:textId="3EC61D97" w:rsidR="00B93109" w:rsidRDefault="00B93109" w:rsidP="00B93109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B93109">
        <w:rPr>
          <w:rFonts w:asciiTheme="minorHAnsi" w:eastAsia="Times New Roman" w:hAnsiTheme="minorHAnsi" w:cstheme="minorHAnsi"/>
        </w:rPr>
        <w:t>GCIG will</w:t>
      </w:r>
      <w:r w:rsidR="000D5FC8">
        <w:rPr>
          <w:rFonts w:asciiTheme="minorHAnsi" w:eastAsia="Times New Roman" w:hAnsiTheme="minorHAnsi" w:cstheme="minorHAnsi"/>
        </w:rPr>
        <w:t xml:space="preserve"> offer</w:t>
      </w:r>
      <w:r w:rsidRPr="00B93109">
        <w:rPr>
          <w:rFonts w:asciiTheme="minorHAnsi" w:eastAsia="Times New Roman" w:hAnsiTheme="minorHAnsi" w:cstheme="minorHAnsi"/>
        </w:rPr>
        <w:t xml:space="preserve"> </w:t>
      </w:r>
      <w:r w:rsidR="000D5FC8">
        <w:rPr>
          <w:rFonts w:asciiTheme="minorHAnsi" w:eastAsia="Times New Roman" w:hAnsiTheme="minorHAnsi" w:cstheme="minorHAnsi"/>
        </w:rPr>
        <w:t xml:space="preserve">up </w:t>
      </w:r>
      <w:proofErr w:type="gramStart"/>
      <w:r w:rsidR="000D5FC8">
        <w:rPr>
          <w:rFonts w:asciiTheme="minorHAnsi" w:eastAsia="Times New Roman" w:hAnsiTheme="minorHAnsi" w:cstheme="minorHAnsi"/>
        </w:rPr>
        <w:t xml:space="preserve">to </w:t>
      </w:r>
      <w:r w:rsidRPr="00B93109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four</w:t>
      </w:r>
      <w:proofErr w:type="gramEnd"/>
      <w:r w:rsidRPr="00B93109">
        <w:rPr>
          <w:rFonts w:asciiTheme="minorHAnsi" w:eastAsia="Times New Roman" w:hAnsiTheme="minorHAnsi" w:cstheme="minorHAnsi"/>
        </w:rPr>
        <w:t xml:space="preserve"> (</w:t>
      </w:r>
      <w:r>
        <w:rPr>
          <w:rFonts w:asciiTheme="minorHAnsi" w:eastAsia="Times New Roman" w:hAnsiTheme="minorHAnsi" w:cstheme="minorHAnsi"/>
        </w:rPr>
        <w:t>4</w:t>
      </w:r>
      <w:r w:rsidRPr="00B93109">
        <w:rPr>
          <w:rFonts w:asciiTheme="minorHAnsi" w:eastAsia="Times New Roman" w:hAnsiTheme="minorHAnsi" w:cstheme="minorHAnsi"/>
        </w:rPr>
        <w:t xml:space="preserve">) </w:t>
      </w:r>
      <w:r w:rsidR="00470148">
        <w:rPr>
          <w:rFonts w:asciiTheme="minorHAnsi" w:eastAsia="Times New Roman" w:hAnsiTheme="minorHAnsi" w:cstheme="minorHAnsi"/>
        </w:rPr>
        <w:t>positions for LMIC delegates to attend the</w:t>
      </w:r>
      <w:r w:rsidRPr="00B93109">
        <w:rPr>
          <w:rFonts w:asciiTheme="minorHAnsi" w:eastAsia="Times New Roman" w:hAnsiTheme="minorHAnsi" w:cstheme="minorHAnsi"/>
        </w:rPr>
        <w:t xml:space="preserve"> GCIG </w:t>
      </w:r>
      <w:r w:rsidR="00BB19C5">
        <w:rPr>
          <w:rFonts w:asciiTheme="minorHAnsi" w:eastAsia="Times New Roman" w:hAnsiTheme="minorHAnsi" w:cstheme="minorHAnsi"/>
        </w:rPr>
        <w:t xml:space="preserve">Cervical </w:t>
      </w:r>
      <w:r>
        <w:rPr>
          <w:rFonts w:asciiTheme="minorHAnsi" w:eastAsia="Times New Roman" w:hAnsiTheme="minorHAnsi" w:cstheme="minorHAnsi"/>
        </w:rPr>
        <w:t>Cancer Consensus Conference – Clinical Research</w:t>
      </w:r>
      <w:r w:rsidRPr="00B93109">
        <w:rPr>
          <w:rFonts w:asciiTheme="minorHAnsi" w:eastAsia="Times New Roman" w:hAnsiTheme="minorHAnsi" w:cstheme="minorHAnsi"/>
        </w:rPr>
        <w:t xml:space="preserve"> </w:t>
      </w:r>
      <w:r w:rsidR="00BB19C5">
        <w:rPr>
          <w:rFonts w:asciiTheme="minorHAnsi" w:eastAsia="Times New Roman" w:hAnsiTheme="minorHAnsi" w:cstheme="minorHAnsi"/>
        </w:rPr>
        <w:t>October 14</w:t>
      </w:r>
      <w:r w:rsidR="00BB19C5" w:rsidRPr="00965BD8">
        <w:rPr>
          <w:rFonts w:asciiTheme="minorHAnsi" w:eastAsia="Times New Roman" w:hAnsiTheme="minorHAnsi" w:cstheme="minorHAnsi"/>
          <w:vertAlign w:val="superscript"/>
        </w:rPr>
        <w:t>th</w:t>
      </w:r>
      <w:r w:rsidR="00BB19C5">
        <w:rPr>
          <w:rFonts w:asciiTheme="minorHAnsi" w:eastAsia="Times New Roman" w:hAnsiTheme="minorHAnsi" w:cstheme="minorHAnsi"/>
        </w:rPr>
        <w:t xml:space="preserve"> and 15</w:t>
      </w:r>
      <w:r w:rsidR="00BB19C5" w:rsidRPr="00965BD8">
        <w:rPr>
          <w:rFonts w:asciiTheme="minorHAnsi" w:eastAsia="Times New Roman" w:hAnsiTheme="minorHAnsi" w:cstheme="minorHAnsi"/>
          <w:vertAlign w:val="superscript"/>
        </w:rPr>
        <w:t>th</w:t>
      </w:r>
      <w:r>
        <w:rPr>
          <w:rFonts w:asciiTheme="minorHAnsi" w:eastAsia="Times New Roman" w:hAnsiTheme="minorHAnsi" w:cstheme="minorHAnsi"/>
        </w:rPr>
        <w:t>, 202</w:t>
      </w:r>
      <w:r w:rsidR="00BB19C5">
        <w:rPr>
          <w:rFonts w:asciiTheme="minorHAnsi" w:eastAsia="Times New Roman" w:hAnsiTheme="minorHAnsi" w:cstheme="minorHAnsi"/>
        </w:rPr>
        <w:t>4</w:t>
      </w:r>
      <w:r w:rsidRPr="00B93109">
        <w:rPr>
          <w:rFonts w:asciiTheme="minorHAnsi" w:eastAsia="Times New Roman" w:hAnsiTheme="minorHAnsi" w:cstheme="minorHAnsi"/>
        </w:rPr>
        <w:t xml:space="preserve"> in </w:t>
      </w:r>
      <w:r w:rsidR="00BB19C5">
        <w:rPr>
          <w:rFonts w:asciiTheme="minorHAnsi" w:eastAsia="Times New Roman" w:hAnsiTheme="minorHAnsi" w:cstheme="minorHAnsi"/>
        </w:rPr>
        <w:t>Dublin</w:t>
      </w:r>
      <w:r>
        <w:rPr>
          <w:rFonts w:asciiTheme="minorHAnsi" w:eastAsia="Times New Roman" w:hAnsiTheme="minorHAnsi" w:cstheme="minorHAnsi"/>
        </w:rPr>
        <w:t xml:space="preserve">, </w:t>
      </w:r>
      <w:r w:rsidR="00BB19C5">
        <w:rPr>
          <w:rFonts w:asciiTheme="minorHAnsi" w:eastAsia="Times New Roman" w:hAnsiTheme="minorHAnsi" w:cstheme="minorHAnsi"/>
        </w:rPr>
        <w:t>Ireland</w:t>
      </w:r>
      <w:r w:rsidRPr="00B93109">
        <w:rPr>
          <w:rFonts w:asciiTheme="minorHAnsi" w:eastAsia="Times New Roman" w:hAnsiTheme="minorHAnsi" w:cstheme="minorHAnsi"/>
        </w:rPr>
        <w:t>.</w:t>
      </w:r>
    </w:p>
    <w:p w14:paraId="27317DEC" w14:textId="6313E566" w:rsidR="00B93109" w:rsidRPr="00B93109" w:rsidRDefault="008627A4" w:rsidP="00B93109">
      <w:pPr>
        <w:spacing w:before="100" w:beforeAutospacing="1" w:after="100" w:afterAutospacing="1"/>
        <w:rPr>
          <w:rFonts w:asciiTheme="minorHAnsi" w:eastAsia="Times New Roman" w:hAnsiTheme="minorHAnsi" w:cstheme="minorHAnsi"/>
          <w:i/>
          <w:iCs/>
        </w:rPr>
      </w:pPr>
      <w:r>
        <w:rPr>
          <w:rFonts w:asciiTheme="minorHAnsi" w:eastAsia="Times New Roman" w:hAnsiTheme="minorHAnsi" w:cstheme="minorHAnsi"/>
        </w:rPr>
        <w:t xml:space="preserve">Preference will be given to candidates </w:t>
      </w:r>
      <w:r w:rsidR="006F464A">
        <w:rPr>
          <w:rFonts w:asciiTheme="minorHAnsi" w:eastAsia="Times New Roman" w:hAnsiTheme="minorHAnsi" w:cstheme="minorHAnsi"/>
        </w:rPr>
        <w:t xml:space="preserve">who are funded to </w:t>
      </w:r>
      <w:r w:rsidR="00916091">
        <w:rPr>
          <w:rFonts w:asciiTheme="minorHAnsi" w:eastAsia="Times New Roman" w:hAnsiTheme="minorHAnsi" w:cstheme="minorHAnsi"/>
        </w:rPr>
        <w:t>attend the IGCS Conference</w:t>
      </w:r>
      <w:r w:rsidR="006F464A">
        <w:rPr>
          <w:rFonts w:asciiTheme="minorHAnsi" w:eastAsia="Times New Roman" w:hAnsiTheme="minorHAnsi" w:cstheme="minorHAnsi"/>
        </w:rPr>
        <w:t xml:space="preserve"> (i.e. </w:t>
      </w:r>
      <w:r w:rsidR="00CC4435">
        <w:rPr>
          <w:rFonts w:asciiTheme="minorHAnsi" w:eastAsia="Times New Roman" w:hAnsiTheme="minorHAnsi" w:cstheme="minorHAnsi"/>
        </w:rPr>
        <w:t xml:space="preserve">those enrolled in the </w:t>
      </w:r>
      <w:r w:rsidR="006F464A">
        <w:rPr>
          <w:rFonts w:asciiTheme="minorHAnsi" w:eastAsia="Times New Roman" w:hAnsiTheme="minorHAnsi" w:cstheme="minorHAnsi"/>
        </w:rPr>
        <w:t>IGCS Fellow</w:t>
      </w:r>
      <w:r w:rsidR="00CC4435">
        <w:rPr>
          <w:rFonts w:asciiTheme="minorHAnsi" w:eastAsia="Times New Roman" w:hAnsiTheme="minorHAnsi" w:cstheme="minorHAnsi"/>
        </w:rPr>
        <w:t xml:space="preserve">ship Program) </w:t>
      </w:r>
      <w:r w:rsidR="006F464A">
        <w:rPr>
          <w:rFonts w:asciiTheme="minorHAnsi" w:eastAsia="Times New Roman" w:hAnsiTheme="minorHAnsi" w:cstheme="minorHAnsi"/>
        </w:rPr>
        <w:t>which takes place</w:t>
      </w:r>
      <w:r w:rsidR="00CC4435">
        <w:rPr>
          <w:rFonts w:asciiTheme="minorHAnsi" w:eastAsia="Times New Roman" w:hAnsiTheme="minorHAnsi" w:cstheme="minorHAnsi"/>
        </w:rPr>
        <w:t xml:space="preserve"> </w:t>
      </w:r>
      <w:r w:rsidR="000903FB">
        <w:rPr>
          <w:rFonts w:asciiTheme="minorHAnsi" w:eastAsia="Times New Roman" w:hAnsiTheme="minorHAnsi" w:cstheme="minorHAnsi"/>
        </w:rPr>
        <w:t>October 16</w:t>
      </w:r>
      <w:r w:rsidR="005E588A">
        <w:rPr>
          <w:rFonts w:asciiTheme="minorHAnsi" w:eastAsia="Times New Roman" w:hAnsiTheme="minorHAnsi" w:cstheme="minorHAnsi"/>
        </w:rPr>
        <w:t xml:space="preserve"> – 18, 2024 in Dublin.</w:t>
      </w:r>
      <w:r w:rsidR="006F464A">
        <w:rPr>
          <w:rFonts w:asciiTheme="minorHAnsi" w:eastAsia="Times New Roman" w:hAnsiTheme="minorHAnsi" w:cstheme="minorHAnsi"/>
        </w:rPr>
        <w:t xml:space="preserve"> </w:t>
      </w:r>
      <w:r w:rsidR="00916091">
        <w:rPr>
          <w:rFonts w:asciiTheme="minorHAnsi" w:eastAsia="Times New Roman" w:hAnsiTheme="minorHAnsi" w:cstheme="minorHAnsi"/>
        </w:rPr>
        <w:t xml:space="preserve"> </w:t>
      </w:r>
      <w:r w:rsidR="00587522">
        <w:rPr>
          <w:rFonts w:asciiTheme="minorHAnsi" w:eastAsia="Times New Roman" w:hAnsiTheme="minorHAnsi" w:cstheme="minorHAnsi"/>
        </w:rPr>
        <w:t xml:space="preserve">A stipend </w:t>
      </w:r>
      <w:r w:rsidR="00BA7FE3">
        <w:rPr>
          <w:rFonts w:asciiTheme="minorHAnsi" w:eastAsia="Times New Roman" w:hAnsiTheme="minorHAnsi" w:cstheme="minorHAnsi"/>
        </w:rPr>
        <w:t xml:space="preserve">will be offered to help cover the cost of travel, if necessary, in an amount up to $1500 USD. </w:t>
      </w:r>
      <w:r w:rsidR="00F36250">
        <w:rPr>
          <w:rFonts w:asciiTheme="minorHAnsi" w:eastAsia="Times New Roman" w:hAnsiTheme="minorHAnsi" w:cstheme="minorHAnsi"/>
        </w:rPr>
        <w:t>Accom</w:t>
      </w:r>
      <w:r w:rsidR="00BC3CDB">
        <w:rPr>
          <w:rFonts w:asciiTheme="minorHAnsi" w:eastAsia="Times New Roman" w:hAnsiTheme="minorHAnsi" w:cstheme="minorHAnsi"/>
        </w:rPr>
        <w:t>m</w:t>
      </w:r>
      <w:r w:rsidR="00F36250">
        <w:rPr>
          <w:rFonts w:asciiTheme="minorHAnsi" w:eastAsia="Times New Roman" w:hAnsiTheme="minorHAnsi" w:cstheme="minorHAnsi"/>
        </w:rPr>
        <w:t>odation</w:t>
      </w:r>
      <w:r w:rsidR="00472C8E">
        <w:rPr>
          <w:rFonts w:asciiTheme="minorHAnsi" w:eastAsia="Times New Roman" w:hAnsiTheme="minorHAnsi" w:cstheme="minorHAnsi"/>
        </w:rPr>
        <w:t xml:space="preserve"> 2 nights </w:t>
      </w:r>
      <w:r w:rsidR="00F36250">
        <w:rPr>
          <w:rFonts w:asciiTheme="minorHAnsi" w:eastAsia="Times New Roman" w:hAnsiTheme="minorHAnsi" w:cstheme="minorHAnsi"/>
        </w:rPr>
        <w:t xml:space="preserve">will be provided </w:t>
      </w:r>
      <w:r w:rsidR="006B0DD5">
        <w:rPr>
          <w:rFonts w:asciiTheme="minorHAnsi" w:eastAsia="Times New Roman" w:hAnsiTheme="minorHAnsi" w:cstheme="minorHAnsi"/>
        </w:rPr>
        <w:t xml:space="preserve">at the </w:t>
      </w:r>
      <w:r w:rsidR="00581475" w:rsidRPr="00581475">
        <w:rPr>
          <w:rFonts w:asciiTheme="minorHAnsi" w:eastAsia="Times New Roman" w:hAnsiTheme="minorHAnsi" w:cstheme="minorHAnsi"/>
        </w:rPr>
        <w:t xml:space="preserve">Radisson Blu Royal </w:t>
      </w:r>
      <w:r w:rsidR="00F36250">
        <w:rPr>
          <w:rFonts w:asciiTheme="minorHAnsi" w:eastAsia="Times New Roman" w:hAnsiTheme="minorHAnsi" w:cstheme="minorHAnsi"/>
        </w:rPr>
        <w:t>from October 13</w:t>
      </w:r>
      <w:r w:rsidR="00F36250" w:rsidRPr="00965BD8">
        <w:rPr>
          <w:rFonts w:asciiTheme="minorHAnsi" w:eastAsia="Times New Roman" w:hAnsiTheme="minorHAnsi" w:cstheme="minorHAnsi"/>
          <w:vertAlign w:val="superscript"/>
        </w:rPr>
        <w:t>th</w:t>
      </w:r>
      <w:r w:rsidR="00F36250">
        <w:rPr>
          <w:rFonts w:asciiTheme="minorHAnsi" w:eastAsia="Times New Roman" w:hAnsiTheme="minorHAnsi" w:cstheme="minorHAnsi"/>
        </w:rPr>
        <w:t xml:space="preserve"> (check-in) to October 15</w:t>
      </w:r>
      <w:r w:rsidR="00F36250" w:rsidRPr="00965BD8">
        <w:rPr>
          <w:rFonts w:asciiTheme="minorHAnsi" w:eastAsia="Times New Roman" w:hAnsiTheme="minorHAnsi" w:cstheme="minorHAnsi"/>
          <w:vertAlign w:val="superscript"/>
        </w:rPr>
        <w:t>th</w:t>
      </w:r>
      <w:r w:rsidR="00F36250">
        <w:rPr>
          <w:rFonts w:asciiTheme="minorHAnsi" w:eastAsia="Times New Roman" w:hAnsiTheme="minorHAnsi" w:cstheme="minorHAnsi"/>
        </w:rPr>
        <w:t xml:space="preserve"> (check-out).</w:t>
      </w:r>
      <w:r w:rsidR="00B93109">
        <w:rPr>
          <w:rFonts w:asciiTheme="minorHAnsi" w:eastAsia="Times New Roman" w:hAnsiTheme="minorHAnsi" w:cstheme="minorHAnsi"/>
        </w:rPr>
        <w:t xml:space="preserve"> </w:t>
      </w:r>
      <w:r w:rsidR="00952F17">
        <w:rPr>
          <w:rFonts w:asciiTheme="minorHAnsi" w:eastAsia="Times New Roman" w:hAnsiTheme="minorHAnsi" w:cstheme="minorHAnsi"/>
        </w:rPr>
        <w:t>Each LMIC delegate</w:t>
      </w:r>
      <w:r w:rsidR="00B93109">
        <w:rPr>
          <w:rFonts w:asciiTheme="minorHAnsi" w:eastAsia="Times New Roman" w:hAnsiTheme="minorHAnsi" w:cstheme="minorHAnsi"/>
        </w:rPr>
        <w:t xml:space="preserve"> will be assigned to one of the four Topic Groups and will be responsible for </w:t>
      </w:r>
      <w:r w:rsidR="00952F17">
        <w:rPr>
          <w:rFonts w:asciiTheme="minorHAnsi" w:eastAsia="Times New Roman" w:hAnsiTheme="minorHAnsi" w:cstheme="minorHAnsi"/>
        </w:rPr>
        <w:t xml:space="preserve">providing the </w:t>
      </w:r>
      <w:r w:rsidR="00BC3CDB">
        <w:rPr>
          <w:rFonts w:asciiTheme="minorHAnsi" w:eastAsia="Times New Roman" w:hAnsiTheme="minorHAnsi" w:cstheme="minorHAnsi"/>
        </w:rPr>
        <w:t>perspective</w:t>
      </w:r>
      <w:r w:rsidR="00952F17">
        <w:rPr>
          <w:rFonts w:asciiTheme="minorHAnsi" w:eastAsia="Times New Roman" w:hAnsiTheme="minorHAnsi" w:cstheme="minorHAnsi"/>
        </w:rPr>
        <w:t xml:space="preserve"> of </w:t>
      </w:r>
      <w:r w:rsidR="00E61211">
        <w:rPr>
          <w:rFonts w:asciiTheme="minorHAnsi" w:eastAsia="Times New Roman" w:hAnsiTheme="minorHAnsi" w:cstheme="minorHAnsi"/>
        </w:rPr>
        <w:t xml:space="preserve">LMIC </w:t>
      </w:r>
      <w:r>
        <w:rPr>
          <w:rFonts w:asciiTheme="minorHAnsi" w:eastAsia="Times New Roman" w:hAnsiTheme="minorHAnsi" w:cstheme="minorHAnsi"/>
        </w:rPr>
        <w:t xml:space="preserve">regions </w:t>
      </w:r>
      <w:r w:rsidR="008F7675">
        <w:rPr>
          <w:rFonts w:asciiTheme="minorHAnsi" w:eastAsia="Times New Roman" w:hAnsiTheme="minorHAnsi" w:cstheme="minorHAnsi"/>
        </w:rPr>
        <w:t xml:space="preserve">in the conduct and management of clinical research in </w:t>
      </w:r>
      <w:r w:rsidR="00587522">
        <w:rPr>
          <w:rFonts w:asciiTheme="minorHAnsi" w:eastAsia="Times New Roman" w:hAnsiTheme="minorHAnsi" w:cstheme="minorHAnsi"/>
        </w:rPr>
        <w:t>c</w:t>
      </w:r>
      <w:r w:rsidR="008F7675">
        <w:rPr>
          <w:rFonts w:asciiTheme="minorHAnsi" w:eastAsia="Times New Roman" w:hAnsiTheme="minorHAnsi" w:cstheme="minorHAnsi"/>
        </w:rPr>
        <w:t xml:space="preserve">ervical </w:t>
      </w:r>
      <w:r w:rsidR="00587522">
        <w:rPr>
          <w:rFonts w:asciiTheme="minorHAnsi" w:eastAsia="Times New Roman" w:hAnsiTheme="minorHAnsi" w:cstheme="minorHAnsi"/>
        </w:rPr>
        <w:t>c</w:t>
      </w:r>
      <w:r w:rsidR="008F7675">
        <w:rPr>
          <w:rFonts w:asciiTheme="minorHAnsi" w:eastAsia="Times New Roman" w:hAnsiTheme="minorHAnsi" w:cstheme="minorHAnsi"/>
        </w:rPr>
        <w:t>ancer.</w:t>
      </w:r>
    </w:p>
    <w:p w14:paraId="768F78B3" w14:textId="2B0D9F0C" w:rsidR="00B93109" w:rsidRDefault="00B93109" w:rsidP="00B93109">
      <w:pPr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</w:rPr>
      </w:pPr>
      <w:r w:rsidRPr="00B93109">
        <w:rPr>
          <w:rFonts w:asciiTheme="minorHAnsi" w:eastAsia="Times New Roman" w:hAnsiTheme="minorHAnsi" w:cstheme="minorHAnsi"/>
        </w:rPr>
        <w:t>Criteria:</w:t>
      </w:r>
      <w:r w:rsidRPr="00B93109">
        <w:rPr>
          <w:rFonts w:asciiTheme="minorHAnsi" w:eastAsia="Times New Roman" w:hAnsiTheme="minorHAnsi" w:cstheme="minorHAnsi"/>
        </w:rPr>
        <w:br/>
        <w:t>1)</w:t>
      </w:r>
      <w:r w:rsidR="003177E9">
        <w:rPr>
          <w:rFonts w:asciiTheme="minorHAnsi" w:eastAsia="Times New Roman" w:hAnsiTheme="minorHAnsi" w:cstheme="minorHAnsi"/>
        </w:rPr>
        <w:t xml:space="preserve"> Candidates must be affiliated with a GCIG CCRN Member Site</w:t>
      </w:r>
      <w:r w:rsidRPr="00B93109">
        <w:rPr>
          <w:rFonts w:asciiTheme="minorHAnsi" w:eastAsia="Times New Roman" w:hAnsiTheme="minorHAnsi" w:cstheme="minorHAnsi"/>
        </w:rPr>
        <w:t>;</w:t>
      </w:r>
      <w:r w:rsidRPr="00B93109">
        <w:rPr>
          <w:rFonts w:asciiTheme="minorHAnsi" w:eastAsia="Times New Roman" w:hAnsiTheme="minorHAnsi" w:cstheme="minorHAnsi"/>
        </w:rPr>
        <w:br/>
        <w:t xml:space="preserve">2) </w:t>
      </w:r>
      <w:r w:rsidR="003177E9">
        <w:rPr>
          <w:rFonts w:asciiTheme="minorHAnsi" w:eastAsia="Times New Roman" w:hAnsiTheme="minorHAnsi" w:cstheme="minorHAnsi"/>
        </w:rPr>
        <w:t>D</w:t>
      </w:r>
      <w:r w:rsidRPr="00B93109">
        <w:rPr>
          <w:rFonts w:asciiTheme="minorHAnsi" w:eastAsia="Times New Roman" w:hAnsiTheme="minorHAnsi" w:cstheme="minorHAnsi"/>
        </w:rPr>
        <w:t xml:space="preserve">eadline </w:t>
      </w:r>
      <w:r w:rsidR="003177E9">
        <w:rPr>
          <w:rFonts w:asciiTheme="minorHAnsi" w:eastAsia="Times New Roman" w:hAnsiTheme="minorHAnsi" w:cstheme="minorHAnsi"/>
        </w:rPr>
        <w:t xml:space="preserve">of </w:t>
      </w:r>
      <w:r>
        <w:rPr>
          <w:rFonts w:asciiTheme="minorHAnsi" w:eastAsia="Times New Roman" w:hAnsiTheme="minorHAnsi" w:cstheme="minorHAnsi"/>
        </w:rPr>
        <w:t>April 21</w:t>
      </w:r>
      <w:r w:rsidRPr="00B93109">
        <w:rPr>
          <w:rFonts w:asciiTheme="minorHAnsi" w:eastAsia="Times New Roman" w:hAnsiTheme="minorHAnsi" w:cstheme="minorHAnsi"/>
          <w:vertAlign w:val="superscript"/>
        </w:rPr>
        <w:t>st</w:t>
      </w:r>
      <w:r>
        <w:rPr>
          <w:rFonts w:asciiTheme="minorHAnsi" w:eastAsia="Times New Roman" w:hAnsiTheme="minorHAnsi" w:cstheme="minorHAnsi"/>
        </w:rPr>
        <w:t xml:space="preserve">, </w:t>
      </w:r>
      <w:proofErr w:type="gramStart"/>
      <w:r>
        <w:rPr>
          <w:rFonts w:asciiTheme="minorHAnsi" w:eastAsia="Times New Roman" w:hAnsiTheme="minorHAnsi" w:cstheme="minorHAnsi"/>
        </w:rPr>
        <w:t>202</w:t>
      </w:r>
      <w:r w:rsidR="00C91E19">
        <w:rPr>
          <w:rFonts w:asciiTheme="minorHAnsi" w:eastAsia="Times New Roman" w:hAnsiTheme="minorHAnsi" w:cstheme="minorHAnsi"/>
        </w:rPr>
        <w:t>4</w:t>
      </w:r>
      <w:proofErr w:type="gramEnd"/>
      <w:r w:rsidR="003177E9">
        <w:rPr>
          <w:rFonts w:asciiTheme="minorHAnsi" w:eastAsia="Times New Roman" w:hAnsiTheme="minorHAnsi" w:cstheme="minorHAnsi"/>
        </w:rPr>
        <w:t xml:space="preserve"> for </w:t>
      </w:r>
      <w:r w:rsidR="003177E9" w:rsidRPr="00B93109">
        <w:rPr>
          <w:rFonts w:asciiTheme="minorHAnsi" w:eastAsia="Times New Roman" w:hAnsiTheme="minorHAnsi" w:cstheme="minorHAnsi"/>
        </w:rPr>
        <w:t>submission of this Application;</w:t>
      </w:r>
      <w:r w:rsidRPr="00B93109">
        <w:rPr>
          <w:rFonts w:asciiTheme="minorHAnsi" w:eastAsia="Times New Roman" w:hAnsiTheme="minorHAnsi" w:cstheme="minorHAnsi"/>
        </w:rPr>
        <w:br/>
        <w:t xml:space="preserve">3) </w:t>
      </w:r>
      <w:r w:rsidR="003177E9">
        <w:rPr>
          <w:rFonts w:asciiTheme="minorHAnsi" w:eastAsia="Times New Roman" w:hAnsiTheme="minorHAnsi" w:cstheme="minorHAnsi"/>
        </w:rPr>
        <w:t>A</w:t>
      </w:r>
      <w:r w:rsidRPr="00B93109">
        <w:rPr>
          <w:rFonts w:asciiTheme="minorHAnsi" w:eastAsia="Times New Roman" w:hAnsiTheme="minorHAnsi" w:cstheme="minorHAnsi"/>
        </w:rPr>
        <w:t xml:space="preserve">pplications will be assessed, and </w:t>
      </w:r>
      <w:r>
        <w:rPr>
          <w:rFonts w:asciiTheme="minorHAnsi" w:eastAsia="Times New Roman" w:hAnsiTheme="minorHAnsi" w:cstheme="minorHAnsi"/>
        </w:rPr>
        <w:t>scored</w:t>
      </w:r>
      <w:r w:rsidRPr="00B93109">
        <w:rPr>
          <w:rFonts w:asciiTheme="minorHAnsi" w:eastAsia="Times New Roman" w:hAnsiTheme="minorHAnsi" w:cstheme="minorHAnsi"/>
        </w:rPr>
        <w:t xml:space="preserve"> by the </w:t>
      </w:r>
      <w:r w:rsidR="00A23BC0">
        <w:rPr>
          <w:rFonts w:asciiTheme="minorHAnsi" w:eastAsia="Times New Roman" w:hAnsiTheme="minorHAnsi" w:cstheme="minorHAnsi"/>
        </w:rPr>
        <w:t>C</w:t>
      </w:r>
      <w:r>
        <w:rPr>
          <w:rFonts w:asciiTheme="minorHAnsi" w:eastAsia="Times New Roman" w:hAnsiTheme="minorHAnsi" w:cstheme="minorHAnsi"/>
        </w:rPr>
        <w:t>CCC-CR Scientific Committee</w:t>
      </w:r>
      <w:r w:rsidRPr="00B93109">
        <w:rPr>
          <w:rFonts w:asciiTheme="minorHAnsi" w:eastAsia="Times New Roman" w:hAnsiTheme="minorHAnsi" w:cstheme="minorHAnsi"/>
        </w:rPr>
        <w:t>;</w:t>
      </w:r>
      <w:r>
        <w:rPr>
          <w:rFonts w:asciiTheme="minorHAnsi" w:eastAsia="Times New Roman" w:hAnsiTheme="minorHAnsi" w:cstheme="minorHAnsi"/>
        </w:rPr>
        <w:t xml:space="preserve"> </w:t>
      </w:r>
    </w:p>
    <w:p w14:paraId="30B87EB5" w14:textId="3A1ACC6D" w:rsidR="00B93109" w:rsidRDefault="00B93109" w:rsidP="00B93109">
      <w:pPr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4) </w:t>
      </w:r>
      <w:r w:rsidR="003177E9">
        <w:rPr>
          <w:rFonts w:asciiTheme="minorHAnsi" w:eastAsia="Times New Roman" w:hAnsiTheme="minorHAnsi" w:cstheme="minorHAnsi"/>
        </w:rPr>
        <w:t>P</w:t>
      </w:r>
      <w:r>
        <w:rPr>
          <w:rFonts w:asciiTheme="minorHAnsi" w:eastAsia="Times New Roman" w:hAnsiTheme="minorHAnsi" w:cstheme="minorHAnsi"/>
        </w:rPr>
        <w:t xml:space="preserve">rinciples of equity, diversity and inclusivity will be followed by the reviewers </w:t>
      </w:r>
      <w:r w:rsidRPr="00B93109">
        <w:rPr>
          <w:rFonts w:asciiTheme="minorHAnsi" w:eastAsia="Times New Roman" w:hAnsiTheme="minorHAnsi" w:cstheme="minorHAnsi"/>
        </w:rPr>
        <w:br/>
      </w:r>
      <w:r>
        <w:rPr>
          <w:rFonts w:asciiTheme="minorHAnsi" w:eastAsia="Times New Roman" w:hAnsiTheme="minorHAnsi" w:cstheme="minorHAnsi"/>
        </w:rPr>
        <w:t>5</w:t>
      </w:r>
      <w:r w:rsidRPr="00B93109">
        <w:rPr>
          <w:rFonts w:asciiTheme="minorHAnsi" w:eastAsia="Times New Roman" w:hAnsiTheme="minorHAnsi" w:cstheme="minorHAnsi"/>
        </w:rPr>
        <w:t xml:space="preserve">) </w:t>
      </w:r>
      <w:r w:rsidR="003177E9">
        <w:rPr>
          <w:rFonts w:asciiTheme="minorHAnsi" w:eastAsia="Times New Roman" w:hAnsiTheme="minorHAnsi" w:cstheme="minorHAnsi"/>
        </w:rPr>
        <w:t>S</w:t>
      </w:r>
      <w:r w:rsidRPr="00B93109">
        <w:rPr>
          <w:rFonts w:asciiTheme="minorHAnsi" w:eastAsia="Times New Roman" w:hAnsiTheme="minorHAnsi" w:cstheme="minorHAnsi"/>
        </w:rPr>
        <w:t xml:space="preserve">uccessful candidates will be notified by </w:t>
      </w:r>
      <w:r>
        <w:rPr>
          <w:rFonts w:asciiTheme="minorHAnsi" w:eastAsia="Times New Roman" w:hAnsiTheme="minorHAnsi" w:cstheme="minorHAnsi"/>
        </w:rPr>
        <w:t>May 1</w:t>
      </w:r>
      <w:r w:rsidRPr="00B93109">
        <w:rPr>
          <w:rFonts w:asciiTheme="minorHAnsi" w:eastAsia="Times New Roman" w:hAnsiTheme="minorHAnsi" w:cstheme="minorHAnsi"/>
          <w:vertAlign w:val="superscript"/>
        </w:rPr>
        <w:t>st</w:t>
      </w:r>
      <w:r>
        <w:rPr>
          <w:rFonts w:asciiTheme="minorHAnsi" w:eastAsia="Times New Roman" w:hAnsiTheme="minorHAnsi" w:cstheme="minorHAnsi"/>
        </w:rPr>
        <w:t>, 202</w:t>
      </w:r>
      <w:r w:rsidR="00A23BC0">
        <w:rPr>
          <w:rFonts w:asciiTheme="minorHAnsi" w:eastAsia="Times New Roman" w:hAnsiTheme="minorHAnsi" w:cstheme="minorHAnsi"/>
        </w:rPr>
        <w:t>4</w:t>
      </w:r>
      <w:r w:rsidRPr="00B93109">
        <w:rPr>
          <w:rFonts w:asciiTheme="minorHAnsi" w:eastAsia="Times New Roman" w:hAnsiTheme="minorHAnsi" w:cstheme="minorHAnsi"/>
        </w:rPr>
        <w:t>;</w:t>
      </w:r>
      <w:r w:rsidRPr="00B93109">
        <w:rPr>
          <w:rFonts w:asciiTheme="minorHAnsi" w:eastAsia="Times New Roman" w:hAnsiTheme="minorHAnsi" w:cstheme="minorHAnsi"/>
        </w:rPr>
        <w:br/>
      </w:r>
      <w:r>
        <w:rPr>
          <w:rFonts w:asciiTheme="minorHAnsi" w:eastAsia="Times New Roman" w:hAnsiTheme="minorHAnsi" w:cstheme="minorHAnsi"/>
        </w:rPr>
        <w:t>6</w:t>
      </w:r>
      <w:r w:rsidRPr="00B93109">
        <w:rPr>
          <w:rFonts w:asciiTheme="minorHAnsi" w:eastAsia="Times New Roman" w:hAnsiTheme="minorHAnsi" w:cstheme="minorHAnsi"/>
        </w:rPr>
        <w:t xml:space="preserve">) </w:t>
      </w:r>
      <w:r w:rsidR="000A1854">
        <w:rPr>
          <w:rFonts w:asciiTheme="minorHAnsi" w:eastAsia="Times New Roman" w:hAnsiTheme="minorHAnsi" w:cstheme="minorHAnsi"/>
        </w:rPr>
        <w:t>W</w:t>
      </w:r>
      <w:r w:rsidRPr="00B93109">
        <w:rPr>
          <w:rFonts w:asciiTheme="minorHAnsi" w:eastAsia="Times New Roman" w:hAnsiTheme="minorHAnsi" w:cstheme="minorHAnsi"/>
        </w:rPr>
        <w:t>ithin one (1) month following the event, submission of GCIG Expense Claim Form and supporting docs (</w:t>
      </w:r>
      <w:proofErr w:type="spellStart"/>
      <w:r w:rsidRPr="00B93109">
        <w:rPr>
          <w:rFonts w:asciiTheme="minorHAnsi" w:eastAsia="Times New Roman" w:hAnsiTheme="minorHAnsi" w:cstheme="minorHAnsi"/>
        </w:rPr>
        <w:t>eg</w:t>
      </w:r>
      <w:proofErr w:type="spellEnd"/>
      <w:r w:rsidRPr="00B93109">
        <w:rPr>
          <w:rFonts w:asciiTheme="minorHAnsi" w:eastAsia="Times New Roman" w:hAnsiTheme="minorHAnsi" w:cstheme="minorHAnsi"/>
        </w:rPr>
        <w:t>: receipts, boarding passes, et</w:t>
      </w:r>
      <w:r w:rsidR="00845C91">
        <w:rPr>
          <w:rFonts w:asciiTheme="minorHAnsi" w:eastAsia="Times New Roman" w:hAnsiTheme="minorHAnsi" w:cstheme="minorHAnsi"/>
        </w:rPr>
        <w:t xml:space="preserve">c.) </w:t>
      </w:r>
      <w:r w:rsidRPr="00B93109">
        <w:rPr>
          <w:rFonts w:asciiTheme="minorHAnsi" w:eastAsia="Times New Roman" w:hAnsiTheme="minorHAnsi" w:cstheme="minorHAnsi"/>
        </w:rPr>
        <w:t>for reimbursement;</w:t>
      </w:r>
      <w:r w:rsidRPr="00B93109">
        <w:rPr>
          <w:rFonts w:asciiTheme="minorHAnsi" w:eastAsia="Times New Roman" w:hAnsiTheme="minorHAnsi" w:cstheme="minorHAnsi"/>
        </w:rPr>
        <w:br/>
      </w:r>
      <w:r>
        <w:rPr>
          <w:rFonts w:asciiTheme="minorHAnsi" w:eastAsia="Times New Roman" w:hAnsiTheme="minorHAnsi" w:cstheme="minorHAnsi"/>
        </w:rPr>
        <w:t>7</w:t>
      </w:r>
      <w:r w:rsidRPr="00B93109">
        <w:rPr>
          <w:rFonts w:asciiTheme="minorHAnsi" w:eastAsia="Times New Roman" w:hAnsiTheme="minorHAnsi" w:cstheme="minorHAnsi"/>
        </w:rPr>
        <w:t>) NO reimburse</w:t>
      </w:r>
      <w:r w:rsidR="00845C91">
        <w:rPr>
          <w:rFonts w:asciiTheme="minorHAnsi" w:eastAsia="Times New Roman" w:hAnsiTheme="minorHAnsi" w:cstheme="minorHAnsi"/>
        </w:rPr>
        <w:t>ment</w:t>
      </w:r>
      <w:r w:rsidRPr="00B93109">
        <w:rPr>
          <w:rFonts w:asciiTheme="minorHAnsi" w:eastAsia="Times New Roman" w:hAnsiTheme="minorHAnsi" w:cstheme="minorHAnsi"/>
        </w:rPr>
        <w:t xml:space="preserve"> if claimant does not in fact attend the GCIG </w:t>
      </w:r>
      <w:r w:rsidR="00472C8E">
        <w:rPr>
          <w:rFonts w:asciiTheme="minorHAnsi" w:eastAsia="Times New Roman" w:hAnsiTheme="minorHAnsi" w:cstheme="minorHAnsi"/>
        </w:rPr>
        <w:t>CCCC-CR</w:t>
      </w:r>
    </w:p>
    <w:p w14:paraId="30E1B388" w14:textId="0DBADF97" w:rsidR="00B93109" w:rsidRPr="00B93109" w:rsidRDefault="00B93109" w:rsidP="00B93109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B93109">
        <w:rPr>
          <w:rFonts w:asciiTheme="minorHAnsi" w:eastAsia="Times New Roman" w:hAnsiTheme="minorHAnsi" w:cstheme="minorHAnsi"/>
        </w:rPr>
        <w:t xml:space="preserve">Please complete the </w:t>
      </w:r>
      <w:r>
        <w:rPr>
          <w:rFonts w:asciiTheme="minorHAnsi" w:eastAsia="Times New Roman" w:hAnsiTheme="minorHAnsi" w:cstheme="minorHAnsi"/>
        </w:rPr>
        <w:t xml:space="preserve">application </w:t>
      </w:r>
      <w:r w:rsidRPr="00B93109">
        <w:rPr>
          <w:rFonts w:asciiTheme="minorHAnsi" w:eastAsia="Times New Roman" w:hAnsiTheme="minorHAnsi" w:cstheme="minorHAnsi"/>
        </w:rPr>
        <w:t xml:space="preserve">form below and return </w:t>
      </w:r>
      <w:r w:rsidRPr="00B93109">
        <w:rPr>
          <w:rFonts w:asciiTheme="minorHAnsi" w:eastAsia="Times New Roman" w:hAnsiTheme="minorHAnsi" w:cstheme="minorHAnsi"/>
          <w:b/>
          <w:bCs/>
        </w:rPr>
        <w:t xml:space="preserve">with </w:t>
      </w:r>
      <w:r w:rsidR="00DD60F2">
        <w:rPr>
          <w:rFonts w:asciiTheme="minorHAnsi" w:eastAsia="Times New Roman" w:hAnsiTheme="minorHAnsi" w:cstheme="minorHAnsi"/>
          <w:b/>
          <w:bCs/>
        </w:rPr>
        <w:t xml:space="preserve">abbreviated </w:t>
      </w:r>
      <w:r w:rsidRPr="00B93109">
        <w:rPr>
          <w:rFonts w:asciiTheme="minorHAnsi" w:eastAsia="Times New Roman" w:hAnsiTheme="minorHAnsi" w:cstheme="minorHAnsi"/>
          <w:b/>
          <w:bCs/>
        </w:rPr>
        <w:t>CV attached</w:t>
      </w:r>
      <w:r w:rsidR="00DD60F2">
        <w:rPr>
          <w:rFonts w:asciiTheme="minorHAnsi" w:eastAsia="Times New Roman" w:hAnsiTheme="minorHAnsi" w:cstheme="minorHAnsi"/>
          <w:b/>
          <w:bCs/>
        </w:rPr>
        <w:t xml:space="preserve"> (no more than </w:t>
      </w:r>
      <w:r w:rsidR="001B4D43">
        <w:rPr>
          <w:rFonts w:asciiTheme="minorHAnsi" w:eastAsia="Times New Roman" w:hAnsiTheme="minorHAnsi" w:cstheme="minorHAnsi"/>
          <w:b/>
          <w:bCs/>
        </w:rPr>
        <w:t>3</w:t>
      </w:r>
      <w:r w:rsidR="00DD60F2">
        <w:rPr>
          <w:rFonts w:asciiTheme="minorHAnsi" w:eastAsia="Times New Roman" w:hAnsiTheme="minorHAnsi" w:cstheme="minorHAnsi"/>
          <w:b/>
          <w:bCs/>
        </w:rPr>
        <w:t xml:space="preserve"> pages)</w:t>
      </w:r>
      <w:r w:rsidRPr="00B93109">
        <w:rPr>
          <w:rFonts w:asciiTheme="minorHAnsi" w:eastAsia="Times New Roman" w:hAnsiTheme="minorHAnsi" w:cstheme="minorHAnsi"/>
          <w:b/>
          <w:bCs/>
        </w:rPr>
        <w:t xml:space="preserve"> </w:t>
      </w:r>
      <w:r w:rsidRPr="00B93109">
        <w:rPr>
          <w:rFonts w:asciiTheme="minorHAnsi" w:eastAsia="Times New Roman" w:hAnsiTheme="minorHAnsi" w:cstheme="minorHAnsi"/>
        </w:rPr>
        <w:t xml:space="preserve">to Jennifer O’Donnell </w:t>
      </w:r>
      <w:hyperlink r:id="rId9" w:history="1">
        <w:r w:rsidR="009F6486" w:rsidRPr="00B2067F">
          <w:rPr>
            <w:rStyle w:val="Hyperlink"/>
            <w:rFonts w:asciiTheme="minorHAnsi" w:eastAsia="Times New Roman" w:hAnsiTheme="minorHAnsi" w:cstheme="minorHAnsi"/>
          </w:rPr>
          <w:t>jodonnell@gcigtrials.org</w:t>
        </w:r>
      </w:hyperlink>
      <w:r w:rsidR="009F6486">
        <w:rPr>
          <w:rFonts w:asciiTheme="minorHAnsi" w:eastAsia="Times New Roman" w:hAnsiTheme="minorHAnsi" w:cstheme="minorHAnsi"/>
        </w:rPr>
        <w:t xml:space="preserve"> </w:t>
      </w:r>
      <w:r w:rsidR="00DD60F2">
        <w:rPr>
          <w:rStyle w:val="Hyperlink"/>
          <w:rFonts w:asciiTheme="minorHAnsi" w:eastAsia="Times New Roman" w:hAnsiTheme="minorHAnsi" w:cstheme="minorHAnsi"/>
        </w:rPr>
        <w:t xml:space="preserve">by </w:t>
      </w:r>
      <w:r w:rsidR="00DD60F2" w:rsidRPr="001B4D43">
        <w:rPr>
          <w:rStyle w:val="Hyperlink"/>
          <w:rFonts w:asciiTheme="minorHAnsi" w:eastAsia="Times New Roman" w:hAnsiTheme="minorHAnsi" w:cstheme="minorHAnsi"/>
          <w:b/>
          <w:bCs/>
        </w:rPr>
        <w:t>April 21</w:t>
      </w:r>
      <w:r w:rsidR="00DD60F2" w:rsidRPr="001B4D43">
        <w:rPr>
          <w:rStyle w:val="Hyperlink"/>
          <w:rFonts w:asciiTheme="minorHAnsi" w:eastAsia="Times New Roman" w:hAnsiTheme="minorHAnsi" w:cstheme="minorHAnsi"/>
          <w:b/>
          <w:bCs/>
          <w:vertAlign w:val="superscript"/>
        </w:rPr>
        <w:t>st</w:t>
      </w:r>
      <w:r w:rsidR="00DD60F2">
        <w:rPr>
          <w:rStyle w:val="Hyperlink"/>
          <w:rFonts w:asciiTheme="minorHAnsi" w:eastAsia="Times New Roman" w:hAnsiTheme="minorHAnsi" w:cstheme="minorHAnsi"/>
          <w:b/>
          <w:bCs/>
        </w:rPr>
        <w:t>. 202</w:t>
      </w:r>
      <w:r w:rsidR="00A23BC0">
        <w:rPr>
          <w:rStyle w:val="Hyperlink"/>
          <w:rFonts w:asciiTheme="minorHAnsi" w:eastAsia="Times New Roman" w:hAnsiTheme="minorHAnsi" w:cstheme="minorHAnsi"/>
          <w:b/>
          <w:bCs/>
        </w:rPr>
        <w:t>4</w:t>
      </w:r>
    </w:p>
    <w:p w14:paraId="71A69AD1" w14:textId="5224F830" w:rsidR="00B93109" w:rsidRPr="00B93109" w:rsidRDefault="00B93109" w:rsidP="00B93109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B93109">
        <w:rPr>
          <w:rFonts w:asciiTheme="minorHAnsi" w:eastAsia="Times New Roman" w:hAnsiTheme="minorHAnsi" w:cstheme="minorHAnsi"/>
          <w:b/>
          <w:bCs/>
        </w:rPr>
        <w:t xml:space="preserve">Applicant Contact Information: </w:t>
      </w:r>
    </w:p>
    <w:tbl>
      <w:tblPr>
        <w:tblW w:w="102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9"/>
        <w:gridCol w:w="4492"/>
        <w:gridCol w:w="1195"/>
        <w:gridCol w:w="2915"/>
      </w:tblGrid>
      <w:tr w:rsidR="00B93109" w:rsidRPr="00B93109" w14:paraId="79055C74" w14:textId="77777777" w:rsidTr="00B93109">
        <w:trPr>
          <w:trHeight w:val="402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E48ED" w14:textId="4FD58675" w:rsidR="00B93109" w:rsidRPr="00B93109" w:rsidRDefault="00B93109" w:rsidP="00EA6ADA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B93109">
              <w:rPr>
                <w:rFonts w:asciiTheme="minorHAnsi" w:eastAsia="Times New Roman" w:hAnsiTheme="minorHAnsi" w:cstheme="minorHAnsi"/>
              </w:rPr>
              <w:t xml:space="preserve">Name: </w:t>
            </w:r>
          </w:p>
        </w:tc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BCF1E" w14:textId="0F29D033" w:rsidR="00B93109" w:rsidRPr="00B93109" w:rsidRDefault="00B93109" w:rsidP="00EA6ADA">
            <w:pPr>
              <w:rPr>
                <w:rFonts w:asciiTheme="minorHAnsi" w:eastAsia="Times New Roman" w:hAnsiTheme="minorHAnsi" w:cstheme="minorHAnsi"/>
              </w:rPr>
            </w:pPr>
            <w:r w:rsidRPr="00B93109">
              <w:rPr>
                <w:rFonts w:asciiTheme="minorHAnsi" w:eastAsia="Times New Roman" w:hAnsiTheme="minorHAnsi" w:cstheme="minorHAnsi"/>
                <w:noProof/>
                <w:lang w:val="en-GB" w:eastAsia="en-GB"/>
              </w:rPr>
              <w:drawing>
                <wp:inline distT="0" distB="0" distL="0" distR="0" wp14:anchorId="606F582D" wp14:editId="2A9697FB">
                  <wp:extent cx="13335" cy="13335"/>
                  <wp:effectExtent l="0" t="0" r="0" b="0"/>
                  <wp:docPr id="3" name="Picture 3" descr="page1image27425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27425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10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B93109" w:rsidRPr="00B93109" w14:paraId="04720D39" w14:textId="77777777" w:rsidTr="00B93109">
        <w:trPr>
          <w:trHeight w:val="271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5CCC" w14:textId="05309E40" w:rsidR="00B93109" w:rsidRPr="00B93109" w:rsidRDefault="00B93109" w:rsidP="00EA6ADA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R</w:t>
            </w:r>
            <w:r w:rsidRPr="00B93109">
              <w:rPr>
                <w:rFonts w:asciiTheme="minorHAnsi" w:eastAsia="Times New Roman" w:hAnsiTheme="minorHAnsi" w:cstheme="minorHAnsi"/>
              </w:rPr>
              <w:t>eferring GCIG Member Group: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044E" w14:textId="77777777" w:rsidR="00B93109" w:rsidRPr="00B93109" w:rsidRDefault="00B93109" w:rsidP="00EA6ADA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0A76" w14:textId="570D1E9B" w:rsidR="00B93109" w:rsidRPr="00B93109" w:rsidRDefault="00B93109" w:rsidP="00EA6ADA">
            <w:pPr>
              <w:rPr>
                <w:rFonts w:asciiTheme="minorHAnsi" w:eastAsia="Times New Roman" w:hAnsiTheme="minorHAnsi" w:cstheme="minorHAnsi"/>
                <w:noProof/>
                <w:lang w:eastAsia="en-CA"/>
              </w:rPr>
            </w:pPr>
            <w:r>
              <w:rPr>
                <w:rFonts w:asciiTheme="minorHAnsi" w:eastAsia="Times New Roman" w:hAnsiTheme="minorHAnsi" w:cstheme="minorHAnsi"/>
              </w:rPr>
              <w:t>Specialty: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40E3" w14:textId="77777777" w:rsidR="00B93109" w:rsidRPr="00B93109" w:rsidRDefault="00B93109" w:rsidP="00EA6ADA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B93109" w:rsidRPr="00B93109" w14:paraId="00D0854C" w14:textId="77777777" w:rsidTr="00B93109">
        <w:trPr>
          <w:trHeight w:val="271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8D4EF" w14:textId="77777777" w:rsidR="00B93109" w:rsidRPr="00B93109" w:rsidRDefault="00B93109" w:rsidP="00EA6ADA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B93109">
              <w:rPr>
                <w:rFonts w:asciiTheme="minorHAnsi" w:eastAsia="Times New Roman" w:hAnsiTheme="minorHAnsi" w:cstheme="minorHAnsi"/>
              </w:rPr>
              <w:t>Email: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DCC56" w14:textId="1AD7099A" w:rsidR="00B93109" w:rsidRPr="00B93109" w:rsidRDefault="00B93109" w:rsidP="00EA6ADA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4CE37" w14:textId="77777777" w:rsidR="00B93109" w:rsidRPr="00B93109" w:rsidRDefault="00B93109" w:rsidP="00EA6ADA">
            <w:pPr>
              <w:rPr>
                <w:rFonts w:asciiTheme="minorHAnsi" w:eastAsia="Times New Roman" w:hAnsiTheme="minorHAnsi" w:cstheme="minorHAnsi"/>
              </w:rPr>
            </w:pPr>
            <w:r w:rsidRPr="00B93109">
              <w:rPr>
                <w:rFonts w:asciiTheme="minorHAnsi" w:eastAsia="Times New Roman" w:hAnsiTheme="minorHAnsi" w:cstheme="minorHAnsi"/>
                <w:noProof/>
                <w:lang w:val="en-GB" w:eastAsia="en-GB"/>
              </w:rPr>
              <w:drawing>
                <wp:inline distT="0" distB="0" distL="0" distR="0" wp14:anchorId="6E5145A8" wp14:editId="3EEA3731">
                  <wp:extent cx="13335" cy="13335"/>
                  <wp:effectExtent l="0" t="0" r="0" b="0"/>
                  <wp:docPr id="2" name="Picture 2" descr="page1image27457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27457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109">
              <w:rPr>
                <w:rFonts w:asciiTheme="minorHAnsi" w:eastAsia="Times New Roman" w:hAnsiTheme="minorHAnsi" w:cstheme="minorHAnsi"/>
              </w:rPr>
              <w:t xml:space="preserve">Phone: </w:t>
            </w:r>
            <w:r w:rsidRPr="00B93109">
              <w:rPr>
                <w:rFonts w:asciiTheme="minorHAnsi" w:eastAsia="Times New Roman" w:hAnsiTheme="minorHAnsi" w:cstheme="minorHAnsi"/>
                <w:noProof/>
                <w:lang w:val="en-GB" w:eastAsia="en-GB"/>
              </w:rPr>
              <w:drawing>
                <wp:inline distT="0" distB="0" distL="0" distR="0" wp14:anchorId="3A5421B3" wp14:editId="489DB422">
                  <wp:extent cx="13335" cy="13335"/>
                  <wp:effectExtent l="0" t="0" r="0" b="0"/>
                  <wp:docPr id="1" name="Picture 1" descr="page1image27452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image27452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7FF0D" w14:textId="44F8E0DB" w:rsidR="00B93109" w:rsidRPr="00B93109" w:rsidRDefault="00B93109" w:rsidP="00EA6ADA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B93109" w:rsidRPr="00B93109" w14:paraId="218ACFAE" w14:textId="77777777" w:rsidTr="00B93109">
        <w:trPr>
          <w:trHeight w:val="871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6537B" w14:textId="77777777" w:rsidR="00B93109" w:rsidRPr="00B93109" w:rsidRDefault="00B93109" w:rsidP="00EA6ADA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B93109">
              <w:rPr>
                <w:rFonts w:asciiTheme="minorHAnsi" w:eastAsia="Times New Roman" w:hAnsiTheme="minorHAnsi" w:cstheme="minorHAnsi"/>
              </w:rPr>
              <w:t xml:space="preserve">Address: </w:t>
            </w:r>
          </w:p>
        </w:tc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D693B" w14:textId="46981CD5" w:rsidR="00B93109" w:rsidRPr="00B93109" w:rsidRDefault="00B93109" w:rsidP="00EA6ADA">
            <w:pPr>
              <w:rPr>
                <w:rFonts w:asciiTheme="minorHAnsi" w:eastAsia="Times New Roman" w:hAnsiTheme="minorHAnsi" w:cstheme="minorHAnsi"/>
                <w:lang w:val="en-US"/>
              </w:rPr>
            </w:pPr>
          </w:p>
        </w:tc>
      </w:tr>
      <w:tr w:rsidR="00B93109" w:rsidRPr="00B93109" w14:paraId="0732A7F5" w14:textId="77777777" w:rsidTr="00B93109">
        <w:trPr>
          <w:trHeight w:val="1580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2D50" w14:textId="4A44BBAB" w:rsidR="00B93109" w:rsidRDefault="00B93109" w:rsidP="00EA6ADA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B93109">
              <w:rPr>
                <w:rFonts w:asciiTheme="minorHAnsi" w:eastAsia="Times New Roman" w:hAnsiTheme="minorHAnsi" w:cstheme="minorHAnsi"/>
              </w:rPr>
              <w:t>Preferred Topic Group:</w:t>
            </w:r>
          </w:p>
          <w:p w14:paraId="2A3F9B9E" w14:textId="1DB2F59C" w:rsidR="00876035" w:rsidRPr="00B93109" w:rsidRDefault="00B93109" w:rsidP="00EA6ADA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(select all that apply)</w:t>
            </w:r>
          </w:p>
          <w:p w14:paraId="0095D136" w14:textId="68936E6D" w:rsidR="00B93109" w:rsidRPr="00B93109" w:rsidRDefault="00B93109" w:rsidP="00EA6ADA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F8A3" w14:textId="478CE8EB" w:rsidR="0074315F" w:rsidRDefault="006C1D14" w:rsidP="00B9310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en-US"/>
              </w:rPr>
            </w:pPr>
            <w:r w:rsidRPr="006C1D14">
              <w:rPr>
                <w:rFonts w:asciiTheme="minorHAnsi" w:hAnsiTheme="minorHAnsi" w:cstheme="minorHAnsi"/>
                <w:lang w:val="en-US"/>
              </w:rPr>
              <w:t>Diagnosis and staging</w:t>
            </w:r>
          </w:p>
          <w:p w14:paraId="5111F875" w14:textId="159EF769" w:rsidR="005776D3" w:rsidRDefault="005776D3" w:rsidP="00B9310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lang w:val="en-US"/>
              </w:rPr>
            </w:pPr>
            <w:r w:rsidRPr="005776D3">
              <w:rPr>
                <w:rFonts w:asciiTheme="minorHAnsi" w:hAnsiTheme="minorHAnsi" w:cstheme="minorHAnsi"/>
                <w:lang w:val="en-US"/>
              </w:rPr>
              <w:t>Early Cervical Cancer</w:t>
            </w:r>
            <w:r w:rsidRPr="005776D3" w:rsidDel="005776D3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4C6F153E" w14:textId="530C5DC1" w:rsidR="001D1962" w:rsidRPr="00965BD8" w:rsidRDefault="001D1962" w:rsidP="00B93109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Times New Roman" w:hAnsiTheme="minorHAnsi" w:cstheme="minorHAnsi"/>
                <w:lang w:val="en-US"/>
              </w:rPr>
            </w:pPr>
            <w:r w:rsidRPr="001D1962">
              <w:rPr>
                <w:rFonts w:asciiTheme="minorHAnsi" w:hAnsiTheme="minorHAnsi" w:cstheme="minorHAnsi"/>
                <w:lang w:val="en-US"/>
              </w:rPr>
              <w:t xml:space="preserve">Locally Advanced Cervical Cancer </w:t>
            </w:r>
          </w:p>
          <w:p w14:paraId="4807096A" w14:textId="685E1141" w:rsidR="00B93109" w:rsidRPr="00B93109" w:rsidRDefault="007374D3" w:rsidP="00B93109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Times New Roman" w:hAnsiTheme="minorHAnsi" w:cstheme="minorHAnsi"/>
                <w:lang w:val="en-US"/>
              </w:rPr>
            </w:pPr>
            <w:r w:rsidRPr="007374D3">
              <w:rPr>
                <w:rFonts w:asciiTheme="minorHAnsi" w:hAnsiTheme="minorHAnsi" w:cstheme="minorHAnsi"/>
                <w:lang w:val="en-US"/>
              </w:rPr>
              <w:t>Metastatic and Recurrent Disease</w:t>
            </w:r>
          </w:p>
          <w:p w14:paraId="057DF870" w14:textId="77777777" w:rsidR="00876035" w:rsidRDefault="00876035" w:rsidP="00B93109">
            <w:pPr>
              <w:rPr>
                <w:rFonts w:asciiTheme="minorHAnsi" w:eastAsia="Times New Roman" w:hAnsiTheme="minorHAnsi" w:cstheme="minorHAnsi"/>
              </w:rPr>
            </w:pPr>
          </w:p>
          <w:p w14:paraId="0E87B4E0" w14:textId="7D935413" w:rsidR="00B93109" w:rsidRPr="00B93109" w:rsidRDefault="00876035" w:rsidP="00B93109">
            <w:pPr>
              <w:rPr>
                <w:rFonts w:asciiTheme="minorHAnsi" w:eastAsia="Times New Roman" w:hAnsiTheme="minorHAnsi" w:cstheme="minorHAnsi"/>
                <w:lang w:val="en-US"/>
              </w:rPr>
            </w:pPr>
            <w:r>
              <w:rPr>
                <w:rFonts w:asciiTheme="minorHAnsi" w:eastAsia="Times New Roman" w:hAnsiTheme="minorHAnsi" w:cstheme="minorHAnsi"/>
              </w:rPr>
              <w:t>**assignment to preferred group is not guaranteed**</w:t>
            </w:r>
          </w:p>
        </w:tc>
      </w:tr>
      <w:tr w:rsidR="00B93109" w:rsidRPr="00B93109" w14:paraId="176ADC1A" w14:textId="77777777" w:rsidTr="00B93109">
        <w:trPr>
          <w:trHeight w:val="1580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6900" w14:textId="634A4399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lastRenderedPageBreak/>
              <w:t xml:space="preserve">Please describe your interest in the GCIG </w:t>
            </w:r>
            <w:r w:rsidR="007374D3">
              <w:rPr>
                <w:rFonts w:asciiTheme="minorHAnsi" w:hAnsiTheme="minorHAnsi" w:cstheme="minorHAnsi"/>
                <w:lang w:val="en-US"/>
              </w:rPr>
              <w:t>C</w:t>
            </w:r>
            <w:r>
              <w:rPr>
                <w:rFonts w:asciiTheme="minorHAnsi" w:hAnsiTheme="minorHAnsi" w:cstheme="minorHAnsi"/>
                <w:lang w:val="en-US"/>
              </w:rPr>
              <w:t xml:space="preserve">CCC-CR and indicate your experience with GCIG and/or </w:t>
            </w:r>
            <w:r w:rsidR="00E05C0C">
              <w:rPr>
                <w:rFonts w:asciiTheme="minorHAnsi" w:hAnsiTheme="minorHAnsi" w:cstheme="minorHAnsi"/>
                <w:lang w:val="en-US"/>
              </w:rPr>
              <w:t xml:space="preserve">Cervical </w:t>
            </w:r>
            <w:r>
              <w:rPr>
                <w:rFonts w:asciiTheme="minorHAnsi" w:hAnsiTheme="minorHAnsi" w:cstheme="minorHAnsi"/>
                <w:lang w:val="en-US"/>
              </w:rPr>
              <w:t>Cancer Clinical Trials.</w:t>
            </w:r>
          </w:p>
          <w:p w14:paraId="5B6F433F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31547D19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465DC149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6F6496A5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32998685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5DA2B68B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6728DB51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36C3BB25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2D7EEE00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539E489E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20296DEF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5C0A39B5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409DB92A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7C9806A1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05652016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12562CB8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4ED52C56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5F5637AE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4C36AF2B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13BBB9AF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5BB365E5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493FE218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2BCADE78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4F62CDEE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6BFC5973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6AA7F9E7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0FACB5EF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0D6E2B69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25652216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39A82473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2DB77BDE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71C8ED61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071949E0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0F630FE5" w14:textId="77777777" w:rsid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  <w:p w14:paraId="05FB5EA7" w14:textId="7033D443" w:rsidR="00B93109" w:rsidRPr="00B93109" w:rsidRDefault="00B93109" w:rsidP="00B93109">
            <w:pPr>
              <w:pStyle w:val="ListParagraph"/>
              <w:ind w:left="720" w:firstLine="0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1E4FE3D6" w14:textId="1D55CBFD" w:rsidR="00B93109" w:rsidRPr="00B93109" w:rsidRDefault="00B93109" w:rsidP="00B93109">
      <w:pPr>
        <w:widowControl/>
        <w:autoSpaceDE/>
        <w:autoSpaceDN/>
        <w:jc w:val="center"/>
        <w:rPr>
          <w:rFonts w:asciiTheme="minorHAnsi" w:eastAsia="Times New Roman" w:hAnsiTheme="minorHAnsi" w:cstheme="minorHAnsi"/>
          <w:smallCaps/>
          <w:lang w:val="en-US"/>
        </w:rPr>
      </w:pPr>
    </w:p>
    <w:sectPr w:rsidR="00B93109" w:rsidRPr="00B93109">
      <w:pgSz w:w="12240" w:h="15840"/>
      <w:pgMar w:top="1500" w:right="126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94413" w14:textId="77777777" w:rsidR="00AC60D2" w:rsidRDefault="00AC60D2">
      <w:r>
        <w:separator/>
      </w:r>
    </w:p>
  </w:endnote>
  <w:endnote w:type="continuationSeparator" w:id="0">
    <w:p w14:paraId="08CC4F55" w14:textId="77777777" w:rsidR="00AC60D2" w:rsidRDefault="00AC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SEMIBOLD">
    <w:altName w:val="Calibri"/>
    <w:charset w:val="00"/>
    <w:family w:val="swiss"/>
    <w:pitch w:val="variable"/>
    <w:sig w:usb0="8000026F" w:usb1="5000004A" w:usb2="00000000" w:usb3="00000000" w:csb0="00000005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B67F6" w14:textId="77777777" w:rsidR="00AC60D2" w:rsidRDefault="00AC60D2">
      <w:r>
        <w:separator/>
      </w:r>
    </w:p>
  </w:footnote>
  <w:footnote w:type="continuationSeparator" w:id="0">
    <w:p w14:paraId="50348DDE" w14:textId="77777777" w:rsidR="00AC60D2" w:rsidRDefault="00AC6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265"/>
    <w:multiLevelType w:val="hybridMultilevel"/>
    <w:tmpl w:val="DB3059D2"/>
    <w:lvl w:ilvl="0" w:tplc="3268518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03C8A9A">
      <w:numFmt w:val="bullet"/>
      <w:lvlText w:val=""/>
      <w:lvlJc w:val="left"/>
      <w:pPr>
        <w:ind w:left="1725" w:hanging="645"/>
      </w:pPr>
      <w:rPr>
        <w:rFonts w:ascii="Symbol" w:eastAsia="Times New Roman" w:hAnsi="Symbol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626"/>
    <w:multiLevelType w:val="multilevel"/>
    <w:tmpl w:val="D61A5C84"/>
    <w:styleLink w:val="CurrentList7"/>
    <w:lvl w:ilvl="0">
      <w:start w:val="1"/>
      <w:numFmt w:val="decimal"/>
      <w:lvlText w:val="%1."/>
      <w:lvlJc w:val="left"/>
      <w:pPr>
        <w:ind w:left="79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85774"/>
    <w:multiLevelType w:val="multilevel"/>
    <w:tmpl w:val="8F74D6AA"/>
    <w:styleLink w:val="CurrentList9"/>
    <w:lvl w:ilvl="0">
      <w:start w:val="1"/>
      <w:numFmt w:val="decimal"/>
      <w:lvlText w:val="%1."/>
      <w:lvlJc w:val="left"/>
      <w:pPr>
        <w:ind w:left="73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5BDA"/>
    <w:multiLevelType w:val="hybridMultilevel"/>
    <w:tmpl w:val="F200A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D2E0E"/>
    <w:multiLevelType w:val="hybridMultilevel"/>
    <w:tmpl w:val="1D06F794"/>
    <w:lvl w:ilvl="0" w:tplc="342041D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42A62"/>
    <w:multiLevelType w:val="multilevel"/>
    <w:tmpl w:val="8A3CAD8E"/>
    <w:styleLink w:val="CurrentList3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A6DCD"/>
    <w:multiLevelType w:val="hybridMultilevel"/>
    <w:tmpl w:val="BA8AEE16"/>
    <w:lvl w:ilvl="0" w:tplc="3FF4C8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63C14"/>
    <w:multiLevelType w:val="hybridMultilevel"/>
    <w:tmpl w:val="F13E9502"/>
    <w:lvl w:ilvl="0" w:tplc="4CF23DA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9249D"/>
    <w:multiLevelType w:val="hybridMultilevel"/>
    <w:tmpl w:val="F29E2E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B466B08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E2D47"/>
    <w:multiLevelType w:val="hybridMultilevel"/>
    <w:tmpl w:val="854A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6798B"/>
    <w:multiLevelType w:val="multilevel"/>
    <w:tmpl w:val="CCE88826"/>
    <w:styleLink w:val="CurrentList8"/>
    <w:lvl w:ilvl="0">
      <w:start w:val="1"/>
      <w:numFmt w:val="decimal"/>
      <w:lvlText w:val="%1."/>
      <w:lvlJc w:val="left"/>
      <w:pPr>
        <w:ind w:left="680" w:hanging="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B69B7"/>
    <w:multiLevelType w:val="hybridMultilevel"/>
    <w:tmpl w:val="0DE2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00318"/>
    <w:multiLevelType w:val="multilevel"/>
    <w:tmpl w:val="5A444D18"/>
    <w:styleLink w:val="CurrentList2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A7FEA"/>
    <w:multiLevelType w:val="hybridMultilevel"/>
    <w:tmpl w:val="F540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A2A5A"/>
    <w:multiLevelType w:val="multilevel"/>
    <w:tmpl w:val="F200A49A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16089"/>
    <w:multiLevelType w:val="multilevel"/>
    <w:tmpl w:val="C5C4A8B2"/>
    <w:styleLink w:val="CurrentList4"/>
    <w:lvl w:ilvl="0">
      <w:start w:val="1"/>
      <w:numFmt w:val="decimal"/>
      <w:lvlText w:val="%1."/>
      <w:lvlJc w:val="left"/>
      <w:pPr>
        <w:ind w:left="757" w:hanging="3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27951"/>
    <w:multiLevelType w:val="multilevel"/>
    <w:tmpl w:val="F200A49A"/>
    <w:styleLink w:val="CurrentList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92CB6"/>
    <w:multiLevelType w:val="multilevel"/>
    <w:tmpl w:val="3FD67A78"/>
    <w:styleLink w:val="CurrentList6"/>
    <w:lvl w:ilvl="0">
      <w:start w:val="1"/>
      <w:numFmt w:val="decimal"/>
      <w:lvlText w:val="%1."/>
      <w:lvlJc w:val="left"/>
      <w:pPr>
        <w:ind w:left="79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478AF"/>
    <w:multiLevelType w:val="multilevel"/>
    <w:tmpl w:val="D602AC18"/>
    <w:styleLink w:val="CurrentList5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A76DE"/>
    <w:multiLevelType w:val="hybridMultilevel"/>
    <w:tmpl w:val="1742BA28"/>
    <w:lvl w:ilvl="0" w:tplc="04090013">
      <w:start w:val="1"/>
      <w:numFmt w:val="upperRoman"/>
      <w:lvlText w:val="%1."/>
      <w:lvlJc w:val="right"/>
      <w:pPr>
        <w:ind w:left="747" w:hanging="1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881156">
    <w:abstractNumId w:val="3"/>
  </w:num>
  <w:num w:numId="2" w16cid:durableId="965233708">
    <w:abstractNumId w:val="19"/>
  </w:num>
  <w:num w:numId="3" w16cid:durableId="1999334589">
    <w:abstractNumId w:val="7"/>
  </w:num>
  <w:num w:numId="4" w16cid:durableId="5711749">
    <w:abstractNumId w:val="14"/>
  </w:num>
  <w:num w:numId="5" w16cid:durableId="685407140">
    <w:abstractNumId w:val="12"/>
  </w:num>
  <w:num w:numId="6" w16cid:durableId="1012876118">
    <w:abstractNumId w:val="5"/>
  </w:num>
  <w:num w:numId="7" w16cid:durableId="482235163">
    <w:abstractNumId w:val="15"/>
  </w:num>
  <w:num w:numId="8" w16cid:durableId="1879245770">
    <w:abstractNumId w:val="18"/>
  </w:num>
  <w:num w:numId="9" w16cid:durableId="314844032">
    <w:abstractNumId w:val="17"/>
  </w:num>
  <w:num w:numId="10" w16cid:durableId="953293804">
    <w:abstractNumId w:val="1"/>
  </w:num>
  <w:num w:numId="11" w16cid:durableId="1759524766">
    <w:abstractNumId w:val="10"/>
  </w:num>
  <w:num w:numId="12" w16cid:durableId="1643343036">
    <w:abstractNumId w:val="2"/>
  </w:num>
  <w:num w:numId="13" w16cid:durableId="570963950">
    <w:abstractNumId w:val="16"/>
  </w:num>
  <w:num w:numId="14" w16cid:durableId="1311640285">
    <w:abstractNumId w:val="9"/>
  </w:num>
  <w:num w:numId="15" w16cid:durableId="1290891988">
    <w:abstractNumId w:val="6"/>
  </w:num>
  <w:num w:numId="16" w16cid:durableId="1034816249">
    <w:abstractNumId w:val="13"/>
  </w:num>
  <w:num w:numId="17" w16cid:durableId="1684744319">
    <w:abstractNumId w:val="0"/>
  </w:num>
  <w:num w:numId="18" w16cid:durableId="512111807">
    <w:abstractNumId w:val="8"/>
  </w:num>
  <w:num w:numId="19" w16cid:durableId="1409956353">
    <w:abstractNumId w:val="11"/>
  </w:num>
  <w:num w:numId="20" w16cid:durableId="127358714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B7"/>
    <w:rsid w:val="000041FA"/>
    <w:rsid w:val="00011DCF"/>
    <w:rsid w:val="00013B71"/>
    <w:rsid w:val="0004137B"/>
    <w:rsid w:val="0006576F"/>
    <w:rsid w:val="0007245C"/>
    <w:rsid w:val="00072A44"/>
    <w:rsid w:val="000903FB"/>
    <w:rsid w:val="000A1854"/>
    <w:rsid w:val="000B0E8A"/>
    <w:rsid w:val="000C0FA1"/>
    <w:rsid w:val="000C57BC"/>
    <w:rsid w:val="000C7284"/>
    <w:rsid w:val="000D11BE"/>
    <w:rsid w:val="000D5FC8"/>
    <w:rsid w:val="000E6D01"/>
    <w:rsid w:val="000F6B60"/>
    <w:rsid w:val="00102017"/>
    <w:rsid w:val="00127FBD"/>
    <w:rsid w:val="00137BC2"/>
    <w:rsid w:val="00166FC1"/>
    <w:rsid w:val="001A4B0E"/>
    <w:rsid w:val="001B4D43"/>
    <w:rsid w:val="001D0F46"/>
    <w:rsid w:val="001D1962"/>
    <w:rsid w:val="001D25F7"/>
    <w:rsid w:val="001D5C28"/>
    <w:rsid w:val="001E7F37"/>
    <w:rsid w:val="001F1282"/>
    <w:rsid w:val="00250DBA"/>
    <w:rsid w:val="0025542C"/>
    <w:rsid w:val="00257871"/>
    <w:rsid w:val="002608B8"/>
    <w:rsid w:val="00261308"/>
    <w:rsid w:val="00270283"/>
    <w:rsid w:val="00281982"/>
    <w:rsid w:val="00281E16"/>
    <w:rsid w:val="00293CBB"/>
    <w:rsid w:val="002A29ED"/>
    <w:rsid w:val="002A6D30"/>
    <w:rsid w:val="002A73BA"/>
    <w:rsid w:val="002D3756"/>
    <w:rsid w:val="002F78EE"/>
    <w:rsid w:val="003177E9"/>
    <w:rsid w:val="00324015"/>
    <w:rsid w:val="003855A8"/>
    <w:rsid w:val="00385E2D"/>
    <w:rsid w:val="003B0CCF"/>
    <w:rsid w:val="003E7E31"/>
    <w:rsid w:val="00401D3F"/>
    <w:rsid w:val="00423EA7"/>
    <w:rsid w:val="004272D9"/>
    <w:rsid w:val="004439CF"/>
    <w:rsid w:val="004608EE"/>
    <w:rsid w:val="00470148"/>
    <w:rsid w:val="00472C8E"/>
    <w:rsid w:val="0047447D"/>
    <w:rsid w:val="00476A88"/>
    <w:rsid w:val="004976F2"/>
    <w:rsid w:val="004B0238"/>
    <w:rsid w:val="00520312"/>
    <w:rsid w:val="00521585"/>
    <w:rsid w:val="00530909"/>
    <w:rsid w:val="00543D99"/>
    <w:rsid w:val="005605AC"/>
    <w:rsid w:val="00566ACF"/>
    <w:rsid w:val="0057725D"/>
    <w:rsid w:val="005776D3"/>
    <w:rsid w:val="00581475"/>
    <w:rsid w:val="00587522"/>
    <w:rsid w:val="005C38C7"/>
    <w:rsid w:val="005E3B93"/>
    <w:rsid w:val="005E588A"/>
    <w:rsid w:val="005E7576"/>
    <w:rsid w:val="005F4CC7"/>
    <w:rsid w:val="00604E33"/>
    <w:rsid w:val="00620C67"/>
    <w:rsid w:val="00622075"/>
    <w:rsid w:val="006574E3"/>
    <w:rsid w:val="00662F95"/>
    <w:rsid w:val="006A7544"/>
    <w:rsid w:val="006B0DD5"/>
    <w:rsid w:val="006B1B41"/>
    <w:rsid w:val="006C1D14"/>
    <w:rsid w:val="006D11E2"/>
    <w:rsid w:val="006E0B3C"/>
    <w:rsid w:val="006E4DFF"/>
    <w:rsid w:val="006F464A"/>
    <w:rsid w:val="0070572F"/>
    <w:rsid w:val="00737226"/>
    <w:rsid w:val="007372DB"/>
    <w:rsid w:val="007374D3"/>
    <w:rsid w:val="0074315F"/>
    <w:rsid w:val="00793C86"/>
    <w:rsid w:val="00795440"/>
    <w:rsid w:val="0080135E"/>
    <w:rsid w:val="00807B16"/>
    <w:rsid w:val="00845C91"/>
    <w:rsid w:val="00847F4B"/>
    <w:rsid w:val="00860DAB"/>
    <w:rsid w:val="008627A4"/>
    <w:rsid w:val="00876035"/>
    <w:rsid w:val="00882BD2"/>
    <w:rsid w:val="008A7D09"/>
    <w:rsid w:val="008C29D1"/>
    <w:rsid w:val="008F7675"/>
    <w:rsid w:val="00916091"/>
    <w:rsid w:val="00924A5C"/>
    <w:rsid w:val="00952F17"/>
    <w:rsid w:val="00965BD8"/>
    <w:rsid w:val="009751E9"/>
    <w:rsid w:val="00987FB1"/>
    <w:rsid w:val="009A2B08"/>
    <w:rsid w:val="009A6100"/>
    <w:rsid w:val="009B5D77"/>
    <w:rsid w:val="009D1E43"/>
    <w:rsid w:val="009F6486"/>
    <w:rsid w:val="00A17BFA"/>
    <w:rsid w:val="00A23BC0"/>
    <w:rsid w:val="00A41591"/>
    <w:rsid w:val="00A55244"/>
    <w:rsid w:val="00A5689B"/>
    <w:rsid w:val="00A65279"/>
    <w:rsid w:val="00A857AD"/>
    <w:rsid w:val="00A85B55"/>
    <w:rsid w:val="00AA23C5"/>
    <w:rsid w:val="00AC264B"/>
    <w:rsid w:val="00AC60D2"/>
    <w:rsid w:val="00AF3C8E"/>
    <w:rsid w:val="00AF507A"/>
    <w:rsid w:val="00B03793"/>
    <w:rsid w:val="00B10AA4"/>
    <w:rsid w:val="00B343CC"/>
    <w:rsid w:val="00B51C4B"/>
    <w:rsid w:val="00B636F2"/>
    <w:rsid w:val="00B9214F"/>
    <w:rsid w:val="00B93109"/>
    <w:rsid w:val="00BA4157"/>
    <w:rsid w:val="00BA7FE3"/>
    <w:rsid w:val="00BB19C5"/>
    <w:rsid w:val="00BC3CDB"/>
    <w:rsid w:val="00BD653C"/>
    <w:rsid w:val="00BE3A5A"/>
    <w:rsid w:val="00C06F6D"/>
    <w:rsid w:val="00C3099C"/>
    <w:rsid w:val="00C33493"/>
    <w:rsid w:val="00C430E9"/>
    <w:rsid w:val="00C45ADD"/>
    <w:rsid w:val="00C91E19"/>
    <w:rsid w:val="00CA7DED"/>
    <w:rsid w:val="00CC4435"/>
    <w:rsid w:val="00CC7B0A"/>
    <w:rsid w:val="00CE06CD"/>
    <w:rsid w:val="00CE2BB5"/>
    <w:rsid w:val="00CF4F06"/>
    <w:rsid w:val="00D17653"/>
    <w:rsid w:val="00D46DC3"/>
    <w:rsid w:val="00DC3F03"/>
    <w:rsid w:val="00DD0833"/>
    <w:rsid w:val="00DD60F2"/>
    <w:rsid w:val="00DE35B0"/>
    <w:rsid w:val="00E03C70"/>
    <w:rsid w:val="00E05C0C"/>
    <w:rsid w:val="00E45DB7"/>
    <w:rsid w:val="00E5156A"/>
    <w:rsid w:val="00E61211"/>
    <w:rsid w:val="00E62F43"/>
    <w:rsid w:val="00E72D71"/>
    <w:rsid w:val="00EA07B8"/>
    <w:rsid w:val="00EB1E3F"/>
    <w:rsid w:val="00EC4F87"/>
    <w:rsid w:val="00ED2913"/>
    <w:rsid w:val="00ED4011"/>
    <w:rsid w:val="00EE1A67"/>
    <w:rsid w:val="00F05B5C"/>
    <w:rsid w:val="00F36250"/>
    <w:rsid w:val="00F7740E"/>
    <w:rsid w:val="00F950A0"/>
    <w:rsid w:val="00FF30EF"/>
    <w:rsid w:val="09C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75169"/>
  <w15:docId w15:val="{17AA5AA9-94A3-6342-93C6-B9CAB5B4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/>
    </w:rPr>
  </w:style>
  <w:style w:type="paragraph" w:styleId="Heading1">
    <w:name w:val="heading 1"/>
    <w:basedOn w:val="Normal"/>
    <w:uiPriority w:val="9"/>
    <w:qFormat/>
    <w:pPr>
      <w:ind w:left="4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D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762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66"/>
      <w:ind w:right="117"/>
      <w:jc w:val="right"/>
    </w:pPr>
    <w:rPr>
      <w:b/>
      <w:bCs/>
      <w:sz w:val="29"/>
      <w:szCs w:val="29"/>
    </w:rPr>
  </w:style>
  <w:style w:type="paragraph" w:styleId="ListParagraph">
    <w:name w:val="List Paragraph"/>
    <w:basedOn w:val="Normal"/>
    <w:uiPriority w:val="34"/>
    <w:qFormat/>
    <w:pPr>
      <w:spacing w:before="91"/>
      <w:ind w:left="1362" w:hanging="35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CA7DE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  <w:style w:type="paragraph" w:styleId="Revision">
    <w:name w:val="Revision"/>
    <w:hidden/>
    <w:uiPriority w:val="99"/>
    <w:semiHidden/>
    <w:rsid w:val="00AA23C5"/>
    <w:pPr>
      <w:widowControl/>
      <w:autoSpaceDE/>
      <w:autoSpaceDN/>
    </w:pPr>
    <w:rPr>
      <w:rFonts w:ascii="Arial" w:eastAsia="Arial" w:hAnsi="Arial" w:cs="Arial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9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13"/>
    <w:rPr>
      <w:rFonts w:ascii="Segoe UI" w:eastAsia="Arial" w:hAnsi="Segoe UI" w:cs="Segoe UI"/>
      <w:sz w:val="18"/>
      <w:szCs w:val="18"/>
      <w:lang w:val="en-CA"/>
    </w:rPr>
  </w:style>
  <w:style w:type="character" w:customStyle="1" w:styleId="apple-converted-space">
    <w:name w:val="apple-converted-space"/>
    <w:basedOn w:val="DefaultParagraphFont"/>
    <w:rsid w:val="0025542C"/>
  </w:style>
  <w:style w:type="table" w:styleId="TableGrid">
    <w:name w:val="Table Grid"/>
    <w:basedOn w:val="TableNormal"/>
    <w:uiPriority w:val="39"/>
    <w:rsid w:val="0025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25542C"/>
    <w:pPr>
      <w:numPr>
        <w:numId w:val="4"/>
      </w:numPr>
    </w:pPr>
  </w:style>
  <w:style w:type="numbering" w:customStyle="1" w:styleId="CurrentList2">
    <w:name w:val="Current List2"/>
    <w:uiPriority w:val="99"/>
    <w:rsid w:val="0025542C"/>
    <w:pPr>
      <w:numPr>
        <w:numId w:val="5"/>
      </w:numPr>
    </w:pPr>
  </w:style>
  <w:style w:type="numbering" w:customStyle="1" w:styleId="CurrentList3">
    <w:name w:val="Current List3"/>
    <w:uiPriority w:val="99"/>
    <w:rsid w:val="0025542C"/>
    <w:pPr>
      <w:numPr>
        <w:numId w:val="6"/>
      </w:numPr>
    </w:pPr>
  </w:style>
  <w:style w:type="numbering" w:customStyle="1" w:styleId="CurrentList4">
    <w:name w:val="Current List4"/>
    <w:uiPriority w:val="99"/>
    <w:rsid w:val="0025542C"/>
    <w:pPr>
      <w:numPr>
        <w:numId w:val="7"/>
      </w:numPr>
    </w:pPr>
  </w:style>
  <w:style w:type="numbering" w:customStyle="1" w:styleId="CurrentList5">
    <w:name w:val="Current List5"/>
    <w:uiPriority w:val="99"/>
    <w:rsid w:val="0025542C"/>
    <w:pPr>
      <w:numPr>
        <w:numId w:val="8"/>
      </w:numPr>
    </w:pPr>
  </w:style>
  <w:style w:type="numbering" w:customStyle="1" w:styleId="CurrentList6">
    <w:name w:val="Current List6"/>
    <w:uiPriority w:val="99"/>
    <w:rsid w:val="0025542C"/>
    <w:pPr>
      <w:numPr>
        <w:numId w:val="9"/>
      </w:numPr>
    </w:pPr>
  </w:style>
  <w:style w:type="numbering" w:customStyle="1" w:styleId="CurrentList7">
    <w:name w:val="Current List7"/>
    <w:uiPriority w:val="99"/>
    <w:rsid w:val="0025542C"/>
    <w:pPr>
      <w:numPr>
        <w:numId w:val="10"/>
      </w:numPr>
    </w:pPr>
  </w:style>
  <w:style w:type="numbering" w:customStyle="1" w:styleId="CurrentList8">
    <w:name w:val="Current List8"/>
    <w:uiPriority w:val="99"/>
    <w:rsid w:val="0025542C"/>
    <w:pPr>
      <w:numPr>
        <w:numId w:val="11"/>
      </w:numPr>
    </w:pPr>
  </w:style>
  <w:style w:type="numbering" w:customStyle="1" w:styleId="CurrentList9">
    <w:name w:val="Current List9"/>
    <w:uiPriority w:val="99"/>
    <w:rsid w:val="0025542C"/>
    <w:pPr>
      <w:numPr>
        <w:numId w:val="12"/>
      </w:numPr>
    </w:pPr>
  </w:style>
  <w:style w:type="numbering" w:customStyle="1" w:styleId="CurrentList10">
    <w:name w:val="Current List10"/>
    <w:uiPriority w:val="99"/>
    <w:rsid w:val="0025542C"/>
    <w:pPr>
      <w:numPr>
        <w:numId w:val="13"/>
      </w:numPr>
    </w:pPr>
  </w:style>
  <w:style w:type="table" w:customStyle="1" w:styleId="GridTable2-Accent51">
    <w:name w:val="Grid Table 2 - Accent 51"/>
    <w:basedOn w:val="TableNormal"/>
    <w:uiPriority w:val="47"/>
    <w:rsid w:val="0025542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1">
    <w:name w:val="Grid Table 21"/>
    <w:basedOn w:val="TableNormal"/>
    <w:uiPriority w:val="47"/>
    <w:rsid w:val="0025542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1">
    <w:name w:val="Table Grid Light1"/>
    <w:basedOn w:val="TableNormal"/>
    <w:uiPriority w:val="40"/>
    <w:rsid w:val="0025542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E1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A67"/>
    <w:rPr>
      <w:rFonts w:ascii="Arial" w:eastAsia="Arial" w:hAnsi="Arial" w:cs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E1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A67"/>
    <w:rPr>
      <w:rFonts w:ascii="Arial" w:eastAsia="Arial" w:hAnsi="Arial" w:cs="Arial"/>
      <w:lang w:val="en-CA"/>
    </w:rPr>
  </w:style>
  <w:style w:type="character" w:styleId="Hyperlink">
    <w:name w:val="Hyperlink"/>
    <w:basedOn w:val="DefaultParagraphFont"/>
    <w:uiPriority w:val="99"/>
    <w:unhideWhenUsed/>
    <w:rsid w:val="00B9310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5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52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5244"/>
    <w:rPr>
      <w:rFonts w:ascii="Arial" w:eastAsia="Arial" w:hAnsi="Arial" w:cs="Arial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244"/>
    <w:rPr>
      <w:rFonts w:ascii="Arial" w:eastAsia="Arial" w:hAnsi="Arial" w:cs="Arial"/>
      <w:b/>
      <w:bCs/>
      <w:sz w:val="20"/>
      <w:szCs w:val="20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9F6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odonnell@gcigtria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62FCC-F0F7-42AE-BC8F-EF7FE1C1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1907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O'Donnell</dc:creator>
  <cp:lastModifiedBy>Sherill Osborne</cp:lastModifiedBy>
  <cp:revision>2</cp:revision>
  <dcterms:created xsi:type="dcterms:W3CDTF">2024-03-28T19:40:00Z</dcterms:created>
  <dcterms:modified xsi:type="dcterms:W3CDTF">2024-03-28T19:40:00Z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2021-05-07T00:00:00Z</vt:filetime>
  </property>
</Properties>
</file>